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E" w:rsidRDefault="00D25344" w:rsidP="00095260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Activities for</w:t>
      </w:r>
      <w:r w:rsidR="00095260" w:rsidRPr="00095260">
        <w:rPr>
          <w:rFonts w:ascii="Comic Sans MS" w:hAnsi="Comic Sans MS"/>
          <w:b/>
          <w:u w:val="single"/>
        </w:rPr>
        <w:t xml:space="preserve"> the Random Le</w:t>
      </w:r>
      <w:r w:rsidR="00095260">
        <w:rPr>
          <w:rFonts w:ascii="Comic Sans MS" w:hAnsi="Comic Sans MS"/>
          <w:b/>
          <w:u w:val="single"/>
        </w:rPr>
        <w:t>tters and Number Generator PowerP</w:t>
      </w:r>
      <w:r w:rsidR="00095260" w:rsidRPr="00095260">
        <w:rPr>
          <w:rFonts w:ascii="Comic Sans MS" w:hAnsi="Comic Sans MS"/>
          <w:b/>
          <w:u w:val="single"/>
        </w:rPr>
        <w:t>oints.</w:t>
      </w:r>
    </w:p>
    <w:p w:rsidR="00095260" w:rsidRPr="00D25344" w:rsidRDefault="00095260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 the </w:t>
      </w:r>
      <w:r w:rsidR="00D25344">
        <w:rPr>
          <w:rFonts w:ascii="Comic Sans MS" w:hAnsi="Comic Sans MS"/>
        </w:rPr>
        <w:t>Year One Page you will see these links:</w:t>
      </w:r>
    </w:p>
    <w:p w:rsidR="00D25344" w:rsidRPr="00D25344" w:rsidRDefault="007E45E7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hyperlink r:id="rId5" w:history="1">
        <w:r w:rsidR="00D25344">
          <w:rPr>
            <w:rStyle w:val="Hyperlink"/>
            <w:rFonts w:ascii="Arial" w:hAnsi="Arial" w:cs="Arial"/>
            <w:color w:val="0020F2"/>
            <w:sz w:val="19"/>
            <w:szCs w:val="19"/>
            <w:shd w:val="clear" w:color="auto" w:fill="FFFFFF"/>
          </w:rPr>
          <w:t>t-c-8163-random-number-generator-powerpoint-</w:t>
        </w:r>
      </w:hyperlink>
    </w:p>
    <w:p w:rsidR="00D25344" w:rsidRPr="00D25344" w:rsidRDefault="007E45E7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hyperlink r:id="rId6" w:history="1">
        <w:r w:rsidR="00D25344">
          <w:rPr>
            <w:rStyle w:val="Hyperlink"/>
            <w:rFonts w:ascii="Arial" w:hAnsi="Arial" w:cs="Arial"/>
            <w:color w:val="0020F2"/>
            <w:sz w:val="19"/>
            <w:szCs w:val="19"/>
            <w:shd w:val="clear" w:color="auto" w:fill="FFFFFF"/>
          </w:rPr>
          <w:t>t-c-8163-random-letter-of-the-alphabet-generator-powerpoint-</w:t>
        </w:r>
      </w:hyperlink>
    </w:p>
    <w:p w:rsidR="00D25344" w:rsidRPr="009435DA" w:rsidRDefault="00D25344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When you click on them they will open as a PowerPoint. </w:t>
      </w:r>
      <w:r w:rsidR="009435DA">
        <w:rPr>
          <w:rFonts w:ascii="Comic Sans MS" w:hAnsi="Comic Sans MS"/>
        </w:rPr>
        <w:t xml:space="preserve">Play the slideshow. </w:t>
      </w:r>
      <w:r>
        <w:rPr>
          <w:rFonts w:ascii="Comic Sans MS" w:hAnsi="Comic Sans MS"/>
        </w:rPr>
        <w:t>Depending on which one you have open</w:t>
      </w:r>
      <w:r w:rsidR="0014163E">
        <w:rPr>
          <w:rFonts w:ascii="Comic Sans MS" w:hAnsi="Comic Sans MS"/>
        </w:rPr>
        <w:t>ed</w:t>
      </w:r>
      <w:r>
        <w:rPr>
          <w:rFonts w:ascii="Comic Sans MS" w:hAnsi="Comic Sans MS"/>
        </w:rPr>
        <w:t>, numbers or letters will go through</w:t>
      </w:r>
      <w:r w:rsidR="009435DA">
        <w:rPr>
          <w:rFonts w:ascii="Comic Sans MS" w:hAnsi="Comic Sans MS"/>
        </w:rPr>
        <w:t xml:space="preserve"> quickly</w:t>
      </w:r>
      <w:r>
        <w:rPr>
          <w:rFonts w:ascii="Comic Sans MS" w:hAnsi="Comic Sans MS"/>
        </w:rPr>
        <w:t xml:space="preserve"> and when you press 's' on the keyboard it will stop and when you press 's' ag</w:t>
      </w:r>
      <w:r w:rsidR="009435DA">
        <w:rPr>
          <w:rFonts w:ascii="Comic Sans MS" w:hAnsi="Comic Sans MS"/>
        </w:rPr>
        <w:t>ain it will start again.</w:t>
      </w:r>
    </w:p>
    <w:p w:rsidR="009435DA" w:rsidRPr="009435DA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 w:rsidRPr="00262C3C">
        <w:rPr>
          <w:rFonts w:ascii="Comic Sans MS" w:hAnsi="Comic Sans MS"/>
          <w:u w:val="single"/>
        </w:rPr>
        <w:t>Ideas for the Random number generator</w:t>
      </w:r>
      <w:r>
        <w:rPr>
          <w:rFonts w:ascii="Comic Sans MS" w:hAnsi="Comic Sans MS"/>
        </w:rPr>
        <w:t xml:space="preserve"> - when you stop on a number can your child:</w:t>
      </w:r>
    </w:p>
    <w:p w:rsidR="009435DA" w:rsidRPr="009435DA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Read the number</w:t>
      </w:r>
      <w:r w:rsidR="0014163E">
        <w:rPr>
          <w:rFonts w:ascii="Comic Sans MS" w:hAnsi="Comic Sans MS"/>
        </w:rPr>
        <w:t>.</w:t>
      </w:r>
    </w:p>
    <w:p w:rsidR="009435DA" w:rsidRPr="00262C3C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Tell you if that number is odd or even (odd numbers </w:t>
      </w:r>
      <w:r w:rsidRPr="009435DA">
        <w:rPr>
          <w:rFonts w:ascii="Comic Sans MS" w:hAnsi="Comic Sans MS"/>
          <w:b/>
        </w:rPr>
        <w:t>end</w:t>
      </w:r>
      <w:r w:rsidR="0014163E">
        <w:rPr>
          <w:rFonts w:ascii="Comic Sans MS" w:hAnsi="Comic Sans MS"/>
        </w:rPr>
        <w:t xml:space="preserve"> with a 1, 3, 5, 7, 9, e</w:t>
      </w:r>
      <w:r>
        <w:rPr>
          <w:rFonts w:ascii="Comic Sans MS" w:hAnsi="Comic Sans MS"/>
        </w:rPr>
        <w:t xml:space="preserve">ven numbers </w:t>
      </w:r>
      <w:r w:rsidRPr="009435DA">
        <w:rPr>
          <w:rFonts w:ascii="Comic Sans MS" w:hAnsi="Comic Sans MS"/>
          <w:b/>
        </w:rPr>
        <w:t xml:space="preserve">end </w:t>
      </w:r>
      <w:r>
        <w:rPr>
          <w:rFonts w:ascii="Comic Sans MS" w:hAnsi="Comic Sans MS"/>
        </w:rPr>
        <w:t>with a 2, 4, 6, 8, 0).</w:t>
      </w:r>
    </w:p>
    <w:p w:rsidR="00262C3C" w:rsidRPr="009435DA" w:rsidRDefault="00262C3C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Tell you a number bigger/smaller</w:t>
      </w:r>
      <w:r w:rsidR="0014163E">
        <w:rPr>
          <w:rFonts w:ascii="Comic Sans MS" w:hAnsi="Comic Sans MS"/>
        </w:rPr>
        <w:t xml:space="preserve"> than the number shown</w:t>
      </w:r>
      <w:r>
        <w:rPr>
          <w:rFonts w:ascii="Comic Sans MS" w:hAnsi="Comic Sans MS"/>
        </w:rPr>
        <w:t>.</w:t>
      </w:r>
    </w:p>
    <w:p w:rsidR="009435DA" w:rsidRPr="009435DA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Tell you what 1 more/1 less than the number is.</w:t>
      </w:r>
    </w:p>
    <w:p w:rsidR="009435DA" w:rsidRPr="009435DA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Tell you what 2 more/2 less than the number is.</w:t>
      </w:r>
    </w:p>
    <w:p w:rsidR="009435DA" w:rsidRPr="009435DA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Tell you what 10 more/10 less than the number is.</w:t>
      </w:r>
    </w:p>
    <w:p w:rsidR="009435DA" w:rsidRPr="00262C3C" w:rsidRDefault="009435DA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Tell you how the number is made up e.g. how many tens and ones</w:t>
      </w:r>
      <w:r w:rsidR="00262C3C">
        <w:rPr>
          <w:rFonts w:ascii="Comic Sans MS" w:hAnsi="Comic Sans MS"/>
        </w:rPr>
        <w:t>, can they draw the tens and ones to show a number e.g. 43 is ||||...</w:t>
      </w:r>
    </w:p>
    <w:p w:rsidR="00262C3C" w:rsidRPr="00262C3C" w:rsidRDefault="00262C3C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u w:val="single"/>
        </w:rPr>
        <w:t xml:space="preserve">Ideas for the Random letter number generator </w:t>
      </w:r>
      <w:r w:rsidR="00020FA3">
        <w:rPr>
          <w:rFonts w:ascii="Comic Sans MS" w:hAnsi="Comic Sans MS"/>
        </w:rPr>
        <w:t>- when you stop on a lett</w:t>
      </w:r>
      <w:r w:rsidRPr="00262C3C">
        <w:rPr>
          <w:rFonts w:ascii="Comic Sans MS" w:hAnsi="Comic Sans MS"/>
        </w:rPr>
        <w:t>er can your child:</w:t>
      </w:r>
    </w:p>
    <w:p w:rsidR="00262C3C" w:rsidRPr="00262C3C" w:rsidRDefault="00262C3C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Tell you what the letter name is (e.g. how you would say it in the alphabet).</w:t>
      </w:r>
    </w:p>
    <w:p w:rsidR="00262C3C" w:rsidRPr="00262C3C" w:rsidRDefault="00262C3C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Think</w:t>
      </w:r>
      <w:r w:rsidR="00020FA3">
        <w:rPr>
          <w:rFonts w:ascii="Comic Sans MS" w:hAnsi="Comic Sans MS"/>
        </w:rPr>
        <w:t xml:space="preserve"> of words beginning with that letter.</w:t>
      </w:r>
    </w:p>
    <w:p w:rsidR="00205AD0" w:rsidRPr="00205AD0" w:rsidRDefault="00262C3C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Find</w:t>
      </w:r>
      <w:r w:rsidR="00020FA3">
        <w:rPr>
          <w:rFonts w:ascii="Comic Sans MS" w:hAnsi="Comic Sans MS"/>
        </w:rPr>
        <w:t xml:space="preserve"> something in your house/garden beginning with that letter</w:t>
      </w:r>
    </w:p>
    <w:p w:rsidR="00205AD0" w:rsidRPr="00020FA3" w:rsidRDefault="00020FA3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Think of someone's n</w:t>
      </w:r>
      <w:r w:rsidR="00205AD0">
        <w:rPr>
          <w:rFonts w:ascii="Comic Sans MS" w:hAnsi="Comic Sans MS"/>
        </w:rPr>
        <w:t>ame</w:t>
      </w:r>
      <w:r>
        <w:rPr>
          <w:rFonts w:ascii="Comic Sans MS" w:hAnsi="Comic Sans MS"/>
        </w:rPr>
        <w:t xml:space="preserve"> beginning with that letter.</w:t>
      </w:r>
    </w:p>
    <w:p w:rsidR="00020FA3" w:rsidRPr="00205AD0" w:rsidRDefault="00020FA3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Think of a story character/film character/tv character beginning with that letter.</w:t>
      </w:r>
    </w:p>
    <w:p w:rsidR="00205AD0" w:rsidRPr="0014163E" w:rsidRDefault="00020FA3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Together can you think of a village/town/city/country/continent beginning with that letter.</w:t>
      </w:r>
    </w:p>
    <w:p w:rsidR="0014163E" w:rsidRPr="00205AD0" w:rsidRDefault="0014163E" w:rsidP="000952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Find the letter 5 times in a book.</w:t>
      </w:r>
    </w:p>
    <w:p w:rsidR="00262C3C" w:rsidRDefault="00262C3C" w:rsidP="0014163E">
      <w:pPr>
        <w:pStyle w:val="ListParagraph"/>
        <w:spacing w:after="0"/>
        <w:rPr>
          <w:rFonts w:ascii="Comic Sans MS" w:hAnsi="Comic Sans MS"/>
        </w:rPr>
      </w:pPr>
    </w:p>
    <w:p w:rsidR="0014163E" w:rsidRPr="00095260" w:rsidRDefault="0014163E" w:rsidP="0014163E">
      <w:pPr>
        <w:pStyle w:val="ListParagraph"/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With the random number as words generator PowerPoint - can your child read the words when you press 's' to stop the slideshow.</w:t>
      </w:r>
    </w:p>
    <w:sectPr w:rsidR="0014163E" w:rsidRPr="00095260" w:rsidSect="00095260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234B"/>
    <w:multiLevelType w:val="hybridMultilevel"/>
    <w:tmpl w:val="36EA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5260"/>
    <w:rsid w:val="00020FA3"/>
    <w:rsid w:val="00095260"/>
    <w:rsid w:val="0014163E"/>
    <w:rsid w:val="00205AD0"/>
    <w:rsid w:val="00262C3C"/>
    <w:rsid w:val="007E45E7"/>
    <w:rsid w:val="009435DA"/>
    <w:rsid w:val="00CF156E"/>
    <w:rsid w:val="00D25344"/>
    <w:rsid w:val="00E6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ieldparkinfantschool.co.uk/wp-content/uploads/2020/03/t-c-8163-random-letter-of-the-alphabet-generator-powerpoint-.pptx" TargetMode="External"/><Relationship Id="rId5" Type="http://schemas.openxmlformats.org/officeDocument/2006/relationships/hyperlink" Target="http://www.suffieldparkinfantschool.co.uk/wp-content/uploads/2020/03/t-c-8163-random-number-generator-powerpoint-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Kerry</dc:creator>
  <cp:lastModifiedBy>Lindsay Kerry</cp:lastModifiedBy>
  <cp:revision>2</cp:revision>
  <dcterms:created xsi:type="dcterms:W3CDTF">2020-03-28T09:15:00Z</dcterms:created>
  <dcterms:modified xsi:type="dcterms:W3CDTF">2020-03-28T09:15:00Z</dcterms:modified>
</cp:coreProperties>
</file>